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E7D" w:rsidRPr="001D55A5" w:rsidRDefault="00692E7D" w:rsidP="009C2AF6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3D66B5" w:rsidRDefault="009C2AF6" w:rsidP="009C2AF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:rsidR="009C2AF6" w:rsidRDefault="009C2AF6" w:rsidP="007A715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692E7D">
        <w:rPr>
          <w:rFonts w:ascii="Times New Roman" w:hAnsi="Times New Roman" w:cs="Times New Roman"/>
        </w:rPr>
        <w:t>решению Совета депутатов</w:t>
      </w:r>
    </w:p>
    <w:p w:rsidR="007A715E" w:rsidRDefault="00C83647" w:rsidP="007A715E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Верх-Ирменского</w:t>
      </w:r>
      <w:proofErr w:type="spellEnd"/>
      <w:r w:rsidR="007A715E">
        <w:rPr>
          <w:rFonts w:ascii="Times New Roman" w:hAnsi="Times New Roman" w:cs="Times New Roman"/>
        </w:rPr>
        <w:t xml:space="preserve"> сельсовета Ордынского района Новосибирской области </w:t>
      </w:r>
    </w:p>
    <w:p w:rsidR="00692E7D" w:rsidRDefault="00692E7D" w:rsidP="007A715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«Об исполнении бюджета </w:t>
      </w:r>
      <w:proofErr w:type="spellStart"/>
      <w:r w:rsidR="00C83647">
        <w:rPr>
          <w:rFonts w:ascii="Times New Roman" w:hAnsi="Times New Roman" w:cs="Times New Roman"/>
        </w:rPr>
        <w:t>Верх-Ирменского</w:t>
      </w:r>
      <w:proofErr w:type="spellEnd"/>
      <w:r>
        <w:rPr>
          <w:rFonts w:ascii="Times New Roman" w:hAnsi="Times New Roman" w:cs="Times New Roman"/>
        </w:rPr>
        <w:t xml:space="preserve"> сельсовета Ордынского района</w:t>
      </w:r>
    </w:p>
    <w:p w:rsidR="00692E7D" w:rsidRDefault="008458F9" w:rsidP="007A715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Новосибирской области за 201</w:t>
      </w:r>
      <w:r w:rsidR="002258B9">
        <w:rPr>
          <w:rFonts w:ascii="Times New Roman" w:hAnsi="Times New Roman" w:cs="Times New Roman"/>
        </w:rPr>
        <w:t>3</w:t>
      </w:r>
      <w:r w:rsidR="00692E7D">
        <w:rPr>
          <w:rFonts w:ascii="Times New Roman" w:hAnsi="Times New Roman" w:cs="Times New Roman"/>
        </w:rPr>
        <w:t xml:space="preserve"> год»</w:t>
      </w:r>
    </w:p>
    <w:p w:rsidR="009C2AF6" w:rsidRDefault="007A715E" w:rsidP="009C2AF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EA4BB2">
        <w:rPr>
          <w:rFonts w:ascii="Times New Roman" w:hAnsi="Times New Roman" w:cs="Times New Roman"/>
        </w:rPr>
        <w:t>1</w:t>
      </w:r>
      <w:r w:rsidR="008159E7">
        <w:rPr>
          <w:rFonts w:ascii="Times New Roman" w:hAnsi="Times New Roman" w:cs="Times New Roman"/>
        </w:rPr>
        <w:t>8</w:t>
      </w:r>
      <w:r w:rsidR="004940B3">
        <w:rPr>
          <w:rFonts w:ascii="Times New Roman" w:hAnsi="Times New Roman" w:cs="Times New Roman"/>
        </w:rPr>
        <w:t>.0</w:t>
      </w:r>
      <w:r w:rsidR="00EA4BB2">
        <w:rPr>
          <w:rFonts w:ascii="Times New Roman" w:hAnsi="Times New Roman" w:cs="Times New Roman"/>
        </w:rPr>
        <w:t>7</w:t>
      </w:r>
      <w:r w:rsidR="004940B3">
        <w:rPr>
          <w:rFonts w:ascii="Times New Roman" w:hAnsi="Times New Roman" w:cs="Times New Roman"/>
        </w:rPr>
        <w:t>.2014</w:t>
      </w:r>
      <w:r w:rsidR="009C2AF6">
        <w:rPr>
          <w:rFonts w:ascii="Times New Roman" w:hAnsi="Times New Roman" w:cs="Times New Roman"/>
        </w:rPr>
        <w:t xml:space="preserve"> года №</w:t>
      </w:r>
      <w:r w:rsidR="00B62E1C">
        <w:rPr>
          <w:rFonts w:ascii="Times New Roman" w:hAnsi="Times New Roman" w:cs="Times New Roman"/>
        </w:rPr>
        <w:t xml:space="preserve"> </w:t>
      </w:r>
      <w:r w:rsidR="00EA4BB2">
        <w:rPr>
          <w:rFonts w:ascii="Times New Roman" w:hAnsi="Times New Roman" w:cs="Times New Roman"/>
        </w:rPr>
        <w:t>21</w:t>
      </w:r>
    </w:p>
    <w:p w:rsidR="00B90020" w:rsidRDefault="00B90020" w:rsidP="009C2AF6">
      <w:pPr>
        <w:spacing w:after="0"/>
        <w:jc w:val="right"/>
        <w:rPr>
          <w:rFonts w:ascii="Times New Roman" w:hAnsi="Times New Roman" w:cs="Times New Roman"/>
        </w:rPr>
      </w:pPr>
    </w:p>
    <w:p w:rsidR="00B90020" w:rsidRDefault="00B90020" w:rsidP="009C2AF6">
      <w:pPr>
        <w:spacing w:after="0"/>
        <w:jc w:val="right"/>
        <w:rPr>
          <w:rFonts w:ascii="Times New Roman" w:hAnsi="Times New Roman" w:cs="Times New Roman"/>
        </w:rPr>
      </w:pPr>
    </w:p>
    <w:p w:rsidR="00B90020" w:rsidRDefault="00B90020" w:rsidP="00B900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Кассовое исполнение доходов бюджета </w:t>
      </w:r>
      <w:proofErr w:type="spellStart"/>
      <w:r w:rsidR="00C83647">
        <w:rPr>
          <w:rFonts w:ascii="Times New Roman" w:hAnsi="Times New Roman" w:cs="Times New Roman"/>
          <w:b/>
          <w:sz w:val="24"/>
          <w:szCs w:val="24"/>
        </w:rPr>
        <w:t>Верх-Ирменского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</w:t>
      </w:r>
      <w:r w:rsidR="004312F6">
        <w:rPr>
          <w:rFonts w:ascii="Times New Roman" w:hAnsi="Times New Roman" w:cs="Times New Roman"/>
          <w:b/>
          <w:sz w:val="24"/>
          <w:szCs w:val="24"/>
        </w:rPr>
        <w:t>на Новосибирской области за 201</w:t>
      </w:r>
      <w:r w:rsidR="002258B9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по кодам классификации доходов бюджетов (по главным администраторам доходов бюджета </w:t>
      </w:r>
      <w:proofErr w:type="spellStart"/>
      <w:r w:rsidR="00C83647">
        <w:rPr>
          <w:rFonts w:ascii="Times New Roman" w:hAnsi="Times New Roman" w:cs="Times New Roman"/>
          <w:b/>
          <w:sz w:val="24"/>
          <w:szCs w:val="24"/>
        </w:rPr>
        <w:t>Верх-Ирменс</w:t>
      </w:r>
      <w:r>
        <w:rPr>
          <w:rFonts w:ascii="Times New Roman" w:hAnsi="Times New Roman" w:cs="Times New Roman"/>
          <w:b/>
          <w:sz w:val="24"/>
          <w:szCs w:val="24"/>
        </w:rPr>
        <w:t>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района Новосибирской области)</w:t>
      </w:r>
    </w:p>
    <w:p w:rsidR="00B90020" w:rsidRDefault="00A34643" w:rsidP="00A3464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Style w:val="a3"/>
        <w:tblW w:w="0" w:type="auto"/>
        <w:tblLook w:val="04A0"/>
      </w:tblPr>
      <w:tblGrid>
        <w:gridCol w:w="2943"/>
        <w:gridCol w:w="4962"/>
        <w:gridCol w:w="1666"/>
      </w:tblGrid>
      <w:tr w:rsidR="00B90020" w:rsidTr="00C73E50">
        <w:tc>
          <w:tcPr>
            <w:tcW w:w="2943" w:type="dxa"/>
          </w:tcPr>
          <w:p w:rsidR="00B90020" w:rsidRDefault="00B90020" w:rsidP="0049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бюджетно</w:t>
            </w:r>
            <w:r w:rsidR="004940B3">
              <w:rPr>
                <w:rFonts w:ascii="Times New Roman" w:hAnsi="Times New Roman" w:cs="Times New Roman"/>
                <w:sz w:val="24"/>
                <w:szCs w:val="24"/>
              </w:rPr>
              <w:t>й классификации доходов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/код администратора доходов</w:t>
            </w:r>
          </w:p>
        </w:tc>
        <w:tc>
          <w:tcPr>
            <w:tcW w:w="4962" w:type="dxa"/>
          </w:tcPr>
          <w:p w:rsidR="00B90020" w:rsidRDefault="00B90020" w:rsidP="00B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66" w:type="dxa"/>
          </w:tcPr>
          <w:p w:rsidR="00B90020" w:rsidRDefault="004312F6" w:rsidP="00225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за 201</w:t>
            </w:r>
            <w:r w:rsidR="002258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002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90020" w:rsidTr="00C73E50">
        <w:tc>
          <w:tcPr>
            <w:tcW w:w="2943" w:type="dxa"/>
          </w:tcPr>
          <w:p w:rsidR="00B90020" w:rsidRPr="00B90020" w:rsidRDefault="00B90020" w:rsidP="00B90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182</w:t>
            </w:r>
          </w:p>
        </w:tc>
        <w:tc>
          <w:tcPr>
            <w:tcW w:w="4962" w:type="dxa"/>
          </w:tcPr>
          <w:p w:rsidR="00B90020" w:rsidRPr="00B90020" w:rsidRDefault="00B90020" w:rsidP="00B90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1666" w:type="dxa"/>
          </w:tcPr>
          <w:p w:rsidR="00B90020" w:rsidRPr="00B90020" w:rsidRDefault="00015D46" w:rsidP="003F4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9753041,53</w:t>
            </w:r>
          </w:p>
        </w:tc>
      </w:tr>
      <w:tr w:rsidR="00B90020" w:rsidTr="00C73E50">
        <w:tc>
          <w:tcPr>
            <w:tcW w:w="2943" w:type="dxa"/>
          </w:tcPr>
          <w:p w:rsidR="00B90020" w:rsidRDefault="00CF444C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182 101</w:t>
            </w:r>
            <w:r w:rsidR="000801C7">
              <w:rPr>
                <w:rFonts w:ascii="Times New Roman" w:hAnsi="Times New Roman" w:cs="Times New Roman"/>
                <w:sz w:val="24"/>
                <w:szCs w:val="24"/>
              </w:rPr>
              <w:t>02000010000110</w:t>
            </w:r>
          </w:p>
        </w:tc>
        <w:tc>
          <w:tcPr>
            <w:tcW w:w="4962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666" w:type="dxa"/>
          </w:tcPr>
          <w:p w:rsidR="00B90020" w:rsidRDefault="002258B9" w:rsidP="00C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4967152,34</w:t>
            </w:r>
          </w:p>
        </w:tc>
      </w:tr>
      <w:tr w:rsidR="009F00FD" w:rsidTr="00C73E50">
        <w:tc>
          <w:tcPr>
            <w:tcW w:w="2943" w:type="dxa"/>
          </w:tcPr>
          <w:p w:rsidR="009F00FD" w:rsidRDefault="009F00FD" w:rsidP="009F0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182 10503000000000110</w:t>
            </w:r>
          </w:p>
        </w:tc>
        <w:tc>
          <w:tcPr>
            <w:tcW w:w="4962" w:type="dxa"/>
          </w:tcPr>
          <w:p w:rsidR="009F00FD" w:rsidRDefault="009F00FD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666" w:type="dxa"/>
          </w:tcPr>
          <w:p w:rsidR="009F00FD" w:rsidRDefault="002258B9" w:rsidP="00C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3297657,73</w:t>
            </w:r>
          </w:p>
        </w:tc>
      </w:tr>
      <w:tr w:rsidR="00B90020" w:rsidTr="00C73E50">
        <w:tc>
          <w:tcPr>
            <w:tcW w:w="2943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182 10601000000000110</w:t>
            </w:r>
          </w:p>
        </w:tc>
        <w:tc>
          <w:tcPr>
            <w:tcW w:w="4962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666" w:type="dxa"/>
          </w:tcPr>
          <w:p w:rsidR="00B90020" w:rsidRDefault="002258B9" w:rsidP="00C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210445,29</w:t>
            </w:r>
          </w:p>
        </w:tc>
      </w:tr>
      <w:tr w:rsidR="00B90020" w:rsidTr="00C73E50">
        <w:tc>
          <w:tcPr>
            <w:tcW w:w="2943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182 10606000000000110</w:t>
            </w:r>
          </w:p>
        </w:tc>
        <w:tc>
          <w:tcPr>
            <w:tcW w:w="4962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666" w:type="dxa"/>
          </w:tcPr>
          <w:p w:rsidR="00B90020" w:rsidRDefault="002258B9" w:rsidP="00C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1277760,18</w:t>
            </w:r>
          </w:p>
        </w:tc>
      </w:tr>
      <w:tr w:rsidR="000779E4" w:rsidTr="00C73E50">
        <w:tc>
          <w:tcPr>
            <w:tcW w:w="2943" w:type="dxa"/>
          </w:tcPr>
          <w:p w:rsidR="000779E4" w:rsidRDefault="000779E4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182 10904050000000110</w:t>
            </w:r>
          </w:p>
        </w:tc>
        <w:tc>
          <w:tcPr>
            <w:tcW w:w="4962" w:type="dxa"/>
          </w:tcPr>
          <w:p w:rsidR="000779E4" w:rsidRDefault="000779E4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(по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обязательствам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возникшим до 1 января 2006 года)</w:t>
            </w:r>
          </w:p>
        </w:tc>
        <w:tc>
          <w:tcPr>
            <w:tcW w:w="1666" w:type="dxa"/>
          </w:tcPr>
          <w:p w:rsidR="000779E4" w:rsidRDefault="002258B9" w:rsidP="00C8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25,99</w:t>
            </w:r>
          </w:p>
        </w:tc>
      </w:tr>
      <w:tr w:rsidR="000779E4" w:rsidTr="00C73E50">
        <w:tc>
          <w:tcPr>
            <w:tcW w:w="2943" w:type="dxa"/>
          </w:tcPr>
          <w:p w:rsidR="000779E4" w:rsidRPr="000779E4" w:rsidRDefault="000779E4" w:rsidP="000779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444</w:t>
            </w:r>
          </w:p>
        </w:tc>
        <w:tc>
          <w:tcPr>
            <w:tcW w:w="4962" w:type="dxa"/>
          </w:tcPr>
          <w:p w:rsidR="000779E4" w:rsidRPr="000779E4" w:rsidRDefault="000779E4" w:rsidP="000779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Ордынского района Новосибирской области</w:t>
            </w:r>
          </w:p>
        </w:tc>
        <w:tc>
          <w:tcPr>
            <w:tcW w:w="1666" w:type="dxa"/>
          </w:tcPr>
          <w:p w:rsidR="000779E4" w:rsidRPr="000779E4" w:rsidRDefault="00015D46" w:rsidP="000779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287090,25</w:t>
            </w:r>
          </w:p>
        </w:tc>
      </w:tr>
      <w:tr w:rsidR="000779E4" w:rsidTr="00C73E50">
        <w:tc>
          <w:tcPr>
            <w:tcW w:w="2943" w:type="dxa"/>
          </w:tcPr>
          <w:p w:rsidR="000779E4" w:rsidRDefault="004F47DB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444 11105010000000120</w:t>
            </w:r>
          </w:p>
        </w:tc>
        <w:tc>
          <w:tcPr>
            <w:tcW w:w="4962" w:type="dxa"/>
          </w:tcPr>
          <w:p w:rsidR="000779E4" w:rsidRDefault="004F47DB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 же средства от продажи права на заключение договоров аренды  указанных земельных участков</w:t>
            </w:r>
          </w:p>
        </w:tc>
        <w:tc>
          <w:tcPr>
            <w:tcW w:w="1666" w:type="dxa"/>
          </w:tcPr>
          <w:p w:rsidR="000779E4" w:rsidRDefault="002258B9" w:rsidP="00B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256460,30</w:t>
            </w:r>
          </w:p>
        </w:tc>
      </w:tr>
      <w:tr w:rsidR="004F47DB" w:rsidTr="00C73E50">
        <w:tc>
          <w:tcPr>
            <w:tcW w:w="2943" w:type="dxa"/>
          </w:tcPr>
          <w:p w:rsidR="004F47DB" w:rsidRDefault="00965B04" w:rsidP="00532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444 1140601</w:t>
            </w:r>
            <w:r w:rsidR="00532F3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00000430</w:t>
            </w:r>
          </w:p>
        </w:tc>
        <w:tc>
          <w:tcPr>
            <w:tcW w:w="4962" w:type="dxa"/>
          </w:tcPr>
          <w:p w:rsidR="004F47DB" w:rsidRDefault="00532F34" w:rsidP="00963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 земельных участков, государственная собственность на которые не раз</w:t>
            </w:r>
            <w:r w:rsidR="009635E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раничена</w:t>
            </w:r>
          </w:p>
        </w:tc>
        <w:tc>
          <w:tcPr>
            <w:tcW w:w="1666" w:type="dxa"/>
          </w:tcPr>
          <w:p w:rsidR="004F47DB" w:rsidRDefault="002258B9" w:rsidP="00B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30629,95</w:t>
            </w:r>
          </w:p>
        </w:tc>
      </w:tr>
      <w:tr w:rsidR="007800F7" w:rsidTr="00C73E50">
        <w:tc>
          <w:tcPr>
            <w:tcW w:w="2943" w:type="dxa"/>
          </w:tcPr>
          <w:p w:rsidR="007800F7" w:rsidRPr="007800F7" w:rsidRDefault="007800F7" w:rsidP="007800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555</w:t>
            </w:r>
          </w:p>
        </w:tc>
        <w:tc>
          <w:tcPr>
            <w:tcW w:w="4962" w:type="dxa"/>
          </w:tcPr>
          <w:p w:rsidR="007800F7" w:rsidRPr="007800F7" w:rsidRDefault="007800F7" w:rsidP="004A31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="004A31CC">
              <w:rPr>
                <w:rFonts w:ascii="Times New Roman" w:hAnsi="Times New Roman" w:cs="Times New Roman"/>
                <w:b/>
                <w:sz w:val="24"/>
                <w:szCs w:val="24"/>
              </w:rPr>
              <w:t>Верх-Ирмен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 Ордынского района Новосибирской области </w:t>
            </w:r>
          </w:p>
        </w:tc>
        <w:tc>
          <w:tcPr>
            <w:tcW w:w="1666" w:type="dxa"/>
          </w:tcPr>
          <w:p w:rsidR="007800F7" w:rsidRPr="007800F7" w:rsidRDefault="007D1035" w:rsidP="007800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75641417,68</w:t>
            </w:r>
          </w:p>
        </w:tc>
      </w:tr>
      <w:tr w:rsidR="00015D46" w:rsidTr="00C73E50">
        <w:tc>
          <w:tcPr>
            <w:tcW w:w="2943" w:type="dxa"/>
          </w:tcPr>
          <w:p w:rsidR="00015D46" w:rsidRDefault="00015D46" w:rsidP="007D1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555 108040</w:t>
            </w:r>
            <w:r w:rsidR="007D10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0010000110</w:t>
            </w:r>
          </w:p>
        </w:tc>
        <w:tc>
          <w:tcPr>
            <w:tcW w:w="4962" w:type="dxa"/>
          </w:tcPr>
          <w:p w:rsidR="00015D46" w:rsidRDefault="00015D46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</w:t>
            </w:r>
            <w:r w:rsidR="007D1035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666" w:type="dxa"/>
          </w:tcPr>
          <w:p w:rsidR="00015D46" w:rsidRDefault="007D1035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54988,00</w:t>
            </w:r>
          </w:p>
        </w:tc>
      </w:tr>
      <w:tr w:rsidR="005947FD" w:rsidTr="00C73E50">
        <w:tc>
          <w:tcPr>
            <w:tcW w:w="2943" w:type="dxa"/>
          </w:tcPr>
          <w:p w:rsidR="005947FD" w:rsidRDefault="00965B04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  <w:r w:rsidR="005947FD">
              <w:rPr>
                <w:rFonts w:ascii="Times New Roman" w:hAnsi="Times New Roman" w:cs="Times New Roman"/>
                <w:sz w:val="24"/>
                <w:szCs w:val="24"/>
              </w:rPr>
              <w:t xml:space="preserve"> 11105030000000120</w:t>
            </w:r>
          </w:p>
        </w:tc>
        <w:tc>
          <w:tcPr>
            <w:tcW w:w="4962" w:type="dxa"/>
          </w:tcPr>
          <w:p w:rsidR="005947FD" w:rsidRDefault="005947FD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автономных учреждений) </w:t>
            </w:r>
          </w:p>
        </w:tc>
        <w:tc>
          <w:tcPr>
            <w:tcW w:w="1666" w:type="dxa"/>
          </w:tcPr>
          <w:p w:rsidR="005947FD" w:rsidRDefault="002258B9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154322,16</w:t>
            </w:r>
          </w:p>
        </w:tc>
      </w:tr>
      <w:tr w:rsidR="00BF6C33" w:rsidTr="00C73E50">
        <w:tc>
          <w:tcPr>
            <w:tcW w:w="2943" w:type="dxa"/>
          </w:tcPr>
          <w:p w:rsidR="00BF6C33" w:rsidRDefault="00BF6C33" w:rsidP="0022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555 11302000000000130</w:t>
            </w:r>
          </w:p>
        </w:tc>
        <w:tc>
          <w:tcPr>
            <w:tcW w:w="4962" w:type="dxa"/>
          </w:tcPr>
          <w:p w:rsidR="00BF6C33" w:rsidRDefault="00BF6C33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поселений</w:t>
            </w:r>
          </w:p>
        </w:tc>
        <w:tc>
          <w:tcPr>
            <w:tcW w:w="1666" w:type="dxa"/>
          </w:tcPr>
          <w:p w:rsidR="00BF6C33" w:rsidRDefault="00BF6C33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441308,92</w:t>
            </w:r>
          </w:p>
        </w:tc>
      </w:tr>
      <w:tr w:rsidR="00965B04" w:rsidTr="00C73E50">
        <w:tc>
          <w:tcPr>
            <w:tcW w:w="2943" w:type="dxa"/>
          </w:tcPr>
          <w:p w:rsidR="00965B04" w:rsidRDefault="00965B04" w:rsidP="0022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555 116</w:t>
            </w:r>
            <w:r w:rsidR="002258B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000000000140</w:t>
            </w:r>
          </w:p>
        </w:tc>
        <w:tc>
          <w:tcPr>
            <w:tcW w:w="4962" w:type="dxa"/>
          </w:tcPr>
          <w:p w:rsidR="00965B04" w:rsidRDefault="002258B9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актов</w:t>
            </w:r>
          </w:p>
        </w:tc>
        <w:tc>
          <w:tcPr>
            <w:tcW w:w="1666" w:type="dxa"/>
          </w:tcPr>
          <w:p w:rsidR="00965B04" w:rsidRDefault="002258B9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5428,64</w:t>
            </w:r>
          </w:p>
        </w:tc>
      </w:tr>
      <w:tr w:rsidR="009445C7" w:rsidTr="00C73E50">
        <w:tc>
          <w:tcPr>
            <w:tcW w:w="2943" w:type="dxa"/>
          </w:tcPr>
          <w:p w:rsidR="009445C7" w:rsidRDefault="009445C7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555 11701050100000180</w:t>
            </w:r>
          </w:p>
        </w:tc>
        <w:tc>
          <w:tcPr>
            <w:tcW w:w="4962" w:type="dxa"/>
          </w:tcPr>
          <w:p w:rsidR="009445C7" w:rsidRDefault="009445C7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поселения</w:t>
            </w:r>
          </w:p>
        </w:tc>
        <w:tc>
          <w:tcPr>
            <w:tcW w:w="1666" w:type="dxa"/>
          </w:tcPr>
          <w:p w:rsidR="009445C7" w:rsidRDefault="002258B9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-70814,03</w:t>
            </w:r>
          </w:p>
        </w:tc>
      </w:tr>
      <w:tr w:rsidR="00BF6C33" w:rsidTr="00C73E50">
        <w:tc>
          <w:tcPr>
            <w:tcW w:w="2943" w:type="dxa"/>
          </w:tcPr>
          <w:p w:rsidR="00BF6C33" w:rsidRDefault="00BF6C33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555 11705050100000180</w:t>
            </w:r>
          </w:p>
        </w:tc>
        <w:tc>
          <w:tcPr>
            <w:tcW w:w="4962" w:type="dxa"/>
          </w:tcPr>
          <w:p w:rsidR="00BF6C33" w:rsidRDefault="00BF6C33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1666" w:type="dxa"/>
          </w:tcPr>
          <w:p w:rsidR="00BF6C33" w:rsidRDefault="00BF6C33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4000,00</w:t>
            </w:r>
          </w:p>
        </w:tc>
      </w:tr>
      <w:tr w:rsidR="00965B04" w:rsidTr="00C73E50">
        <w:tc>
          <w:tcPr>
            <w:tcW w:w="2943" w:type="dxa"/>
          </w:tcPr>
          <w:p w:rsidR="00965B04" w:rsidRDefault="00965B04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555 20201001100000151</w:t>
            </w:r>
          </w:p>
        </w:tc>
        <w:tc>
          <w:tcPr>
            <w:tcW w:w="4962" w:type="dxa"/>
          </w:tcPr>
          <w:p w:rsidR="00965B04" w:rsidRDefault="00965B04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поселений на выравнивание бюджетной обеспеченности </w:t>
            </w:r>
          </w:p>
        </w:tc>
        <w:tc>
          <w:tcPr>
            <w:tcW w:w="1666" w:type="dxa"/>
          </w:tcPr>
          <w:p w:rsidR="00965B04" w:rsidRDefault="00C73E50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7972600,00</w:t>
            </w:r>
          </w:p>
        </w:tc>
      </w:tr>
      <w:tr w:rsidR="00DF2BE1" w:rsidTr="00C73E50">
        <w:tc>
          <w:tcPr>
            <w:tcW w:w="2943" w:type="dxa"/>
          </w:tcPr>
          <w:p w:rsidR="00DF2BE1" w:rsidRDefault="00DF2BE1" w:rsidP="00C73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555 202020</w:t>
            </w:r>
            <w:r w:rsidR="00C73E50">
              <w:rPr>
                <w:rFonts w:ascii="Times New Roman" w:hAnsi="Times New Roman" w:cs="Times New Roman"/>
                <w:sz w:val="24"/>
                <w:szCs w:val="24"/>
              </w:rPr>
              <w:t>41100000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962" w:type="dxa"/>
          </w:tcPr>
          <w:p w:rsidR="00DF2BE1" w:rsidRDefault="00DF2BE1" w:rsidP="00C73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поселений на </w:t>
            </w:r>
            <w:r w:rsidR="00C73E50">
              <w:rPr>
                <w:rFonts w:ascii="Times New Roman" w:hAnsi="Times New Roman" w:cs="Times New Roman"/>
                <w:sz w:val="24"/>
                <w:szCs w:val="24"/>
              </w:rPr>
              <w:t>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666" w:type="dxa"/>
          </w:tcPr>
          <w:p w:rsidR="00DF2BE1" w:rsidRDefault="00C73E50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4410000,00</w:t>
            </w:r>
          </w:p>
        </w:tc>
      </w:tr>
      <w:tr w:rsidR="00D24BEA" w:rsidTr="00C73E50">
        <w:tc>
          <w:tcPr>
            <w:tcW w:w="2943" w:type="dxa"/>
          </w:tcPr>
          <w:p w:rsidR="00D24BEA" w:rsidRDefault="00D24BEA" w:rsidP="00C73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555 202020</w:t>
            </w:r>
            <w:r w:rsidR="00C73E50">
              <w:rPr>
                <w:rFonts w:ascii="Times New Roman" w:hAnsi="Times New Roman" w:cs="Times New Roman"/>
                <w:sz w:val="24"/>
                <w:szCs w:val="24"/>
              </w:rPr>
              <w:t>77100000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962" w:type="dxa"/>
          </w:tcPr>
          <w:p w:rsidR="00D24BEA" w:rsidRDefault="00D24BEA" w:rsidP="00C73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поселений на </w:t>
            </w:r>
            <w:r w:rsidR="00C73E50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666" w:type="dxa"/>
          </w:tcPr>
          <w:p w:rsidR="00D24BEA" w:rsidRDefault="00C73E50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50423237,09</w:t>
            </w:r>
          </w:p>
        </w:tc>
      </w:tr>
      <w:tr w:rsidR="00965B04" w:rsidTr="00C73E50">
        <w:tc>
          <w:tcPr>
            <w:tcW w:w="2943" w:type="dxa"/>
          </w:tcPr>
          <w:p w:rsidR="00965B04" w:rsidRDefault="00965B04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555 20202999100000151</w:t>
            </w:r>
          </w:p>
        </w:tc>
        <w:tc>
          <w:tcPr>
            <w:tcW w:w="4962" w:type="dxa"/>
          </w:tcPr>
          <w:p w:rsidR="00965B04" w:rsidRDefault="00965B04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поселений</w:t>
            </w:r>
          </w:p>
        </w:tc>
        <w:tc>
          <w:tcPr>
            <w:tcW w:w="1666" w:type="dxa"/>
          </w:tcPr>
          <w:p w:rsidR="00965B04" w:rsidRDefault="00015D46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4151340,00</w:t>
            </w:r>
          </w:p>
        </w:tc>
      </w:tr>
      <w:tr w:rsidR="00965B04" w:rsidTr="00C73E50">
        <w:tc>
          <w:tcPr>
            <w:tcW w:w="2943" w:type="dxa"/>
          </w:tcPr>
          <w:p w:rsidR="00965B04" w:rsidRDefault="00DB2FAD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555 20203015100000151</w:t>
            </w:r>
          </w:p>
        </w:tc>
        <w:tc>
          <w:tcPr>
            <w:tcW w:w="4962" w:type="dxa"/>
          </w:tcPr>
          <w:p w:rsidR="00965B04" w:rsidRDefault="00DB2FAD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6" w:type="dxa"/>
          </w:tcPr>
          <w:p w:rsidR="00965B04" w:rsidRDefault="00015D46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144970,00</w:t>
            </w:r>
          </w:p>
        </w:tc>
      </w:tr>
      <w:tr w:rsidR="00DF2BE1" w:rsidTr="00C73E50">
        <w:tc>
          <w:tcPr>
            <w:tcW w:w="2943" w:type="dxa"/>
          </w:tcPr>
          <w:p w:rsidR="00DF2BE1" w:rsidRDefault="00DF2BE1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555 20203024100000151</w:t>
            </w:r>
          </w:p>
        </w:tc>
        <w:tc>
          <w:tcPr>
            <w:tcW w:w="4962" w:type="dxa"/>
          </w:tcPr>
          <w:p w:rsidR="00DF2BE1" w:rsidRDefault="00DF2BE1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666" w:type="dxa"/>
          </w:tcPr>
          <w:p w:rsidR="00DF2BE1" w:rsidRDefault="00DF2BE1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015D46" w:rsidTr="00C73E50">
        <w:tc>
          <w:tcPr>
            <w:tcW w:w="2943" w:type="dxa"/>
          </w:tcPr>
          <w:p w:rsidR="00015D46" w:rsidRDefault="00015D46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555 20204012100000151</w:t>
            </w:r>
          </w:p>
        </w:tc>
        <w:tc>
          <w:tcPr>
            <w:tcW w:w="4962" w:type="dxa"/>
          </w:tcPr>
          <w:p w:rsidR="00015D46" w:rsidRDefault="00015D46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поселений для компенсации дополнительных расходов, возникающих в результате решений органов власти другого уровня</w:t>
            </w:r>
          </w:p>
        </w:tc>
        <w:tc>
          <w:tcPr>
            <w:tcW w:w="1666" w:type="dxa"/>
          </w:tcPr>
          <w:p w:rsidR="00015D46" w:rsidRDefault="00015D46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120000,00</w:t>
            </w:r>
          </w:p>
        </w:tc>
      </w:tr>
      <w:tr w:rsidR="00015D46" w:rsidTr="00C73E50">
        <w:tc>
          <w:tcPr>
            <w:tcW w:w="2943" w:type="dxa"/>
          </w:tcPr>
          <w:p w:rsidR="00015D46" w:rsidRDefault="00015D46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555 20705030100000180</w:t>
            </w:r>
          </w:p>
        </w:tc>
        <w:tc>
          <w:tcPr>
            <w:tcW w:w="4962" w:type="dxa"/>
          </w:tcPr>
          <w:p w:rsidR="00015D46" w:rsidRDefault="00015D46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поселений</w:t>
            </w:r>
          </w:p>
        </w:tc>
        <w:tc>
          <w:tcPr>
            <w:tcW w:w="1666" w:type="dxa"/>
          </w:tcPr>
          <w:p w:rsidR="00015D46" w:rsidRDefault="00015D46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7829937,00</w:t>
            </w:r>
          </w:p>
        </w:tc>
      </w:tr>
      <w:tr w:rsidR="00015D46" w:rsidTr="00C73E50">
        <w:tc>
          <w:tcPr>
            <w:tcW w:w="2943" w:type="dxa"/>
          </w:tcPr>
          <w:p w:rsidR="00015D46" w:rsidRDefault="00015D46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555 21905000100000151</w:t>
            </w:r>
          </w:p>
        </w:tc>
        <w:tc>
          <w:tcPr>
            <w:tcW w:w="4962" w:type="dxa"/>
          </w:tcPr>
          <w:p w:rsidR="00015D46" w:rsidRDefault="00015D46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666" w:type="dxa"/>
          </w:tcPr>
          <w:p w:rsidR="00015D46" w:rsidRDefault="00015D46" w:rsidP="00594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-0,10</w:t>
            </w:r>
          </w:p>
        </w:tc>
      </w:tr>
      <w:tr w:rsidR="00DB2FAD" w:rsidTr="00C73E50">
        <w:tc>
          <w:tcPr>
            <w:tcW w:w="2943" w:type="dxa"/>
          </w:tcPr>
          <w:p w:rsidR="00DB2FAD" w:rsidRPr="003D40FE" w:rsidRDefault="00DB2FAD" w:rsidP="005947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0F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962" w:type="dxa"/>
          </w:tcPr>
          <w:p w:rsidR="00DB2FAD" w:rsidRPr="003D40FE" w:rsidRDefault="00DB2FAD" w:rsidP="005947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DB2FAD" w:rsidRPr="003D40FE" w:rsidRDefault="007D1035" w:rsidP="005947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85681549,46</w:t>
            </w:r>
          </w:p>
        </w:tc>
      </w:tr>
    </w:tbl>
    <w:p w:rsidR="00B90020" w:rsidRDefault="00B90020" w:rsidP="00B900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1577B" w:rsidRDefault="0051577B" w:rsidP="005157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577B" w:rsidRPr="0051577B" w:rsidRDefault="0051577B" w:rsidP="005157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</w:t>
      </w:r>
      <w:r w:rsidR="005F21D8">
        <w:rPr>
          <w:rFonts w:ascii="Times New Roman" w:hAnsi="Times New Roman" w:cs="Times New Roman"/>
          <w:sz w:val="28"/>
          <w:szCs w:val="28"/>
        </w:rPr>
        <w:t xml:space="preserve">ава </w:t>
      </w:r>
      <w:proofErr w:type="spellStart"/>
      <w:r w:rsidR="005F21D8">
        <w:rPr>
          <w:rFonts w:ascii="Times New Roman" w:hAnsi="Times New Roman" w:cs="Times New Roman"/>
          <w:sz w:val="28"/>
          <w:szCs w:val="28"/>
        </w:rPr>
        <w:t>Верх-Ирменского</w:t>
      </w:r>
      <w:proofErr w:type="spellEnd"/>
      <w:r w:rsidR="005F21D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87244">
        <w:rPr>
          <w:rFonts w:ascii="Times New Roman" w:hAnsi="Times New Roman" w:cs="Times New Roman"/>
          <w:sz w:val="28"/>
          <w:szCs w:val="28"/>
        </w:rPr>
        <w:tab/>
      </w:r>
      <w:r w:rsidR="00C87244">
        <w:rPr>
          <w:rFonts w:ascii="Times New Roman" w:hAnsi="Times New Roman" w:cs="Times New Roman"/>
          <w:sz w:val="28"/>
          <w:szCs w:val="28"/>
        </w:rPr>
        <w:tab/>
      </w:r>
      <w:r w:rsidR="00C87244">
        <w:rPr>
          <w:rFonts w:ascii="Times New Roman" w:hAnsi="Times New Roman" w:cs="Times New Roman"/>
          <w:sz w:val="28"/>
          <w:szCs w:val="28"/>
        </w:rPr>
        <w:tab/>
      </w:r>
      <w:r w:rsidR="005F21D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87244">
        <w:rPr>
          <w:rFonts w:ascii="Times New Roman" w:hAnsi="Times New Roman" w:cs="Times New Roman"/>
          <w:sz w:val="28"/>
          <w:szCs w:val="28"/>
        </w:rPr>
        <w:tab/>
      </w:r>
      <w:r w:rsidR="005F21D8">
        <w:rPr>
          <w:rFonts w:ascii="Times New Roman" w:hAnsi="Times New Roman" w:cs="Times New Roman"/>
          <w:sz w:val="28"/>
          <w:szCs w:val="28"/>
        </w:rPr>
        <w:t>Медведева Н.Н.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</w:p>
    <w:sectPr w:rsidR="0051577B" w:rsidRPr="0051577B" w:rsidSect="007D103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C2AF6"/>
    <w:rsid w:val="00012FE7"/>
    <w:rsid w:val="00015D46"/>
    <w:rsid w:val="000779E4"/>
    <w:rsid w:val="000801C7"/>
    <w:rsid w:val="00103F6D"/>
    <w:rsid w:val="001654E1"/>
    <w:rsid w:val="001D55A5"/>
    <w:rsid w:val="002258B9"/>
    <w:rsid w:val="00242470"/>
    <w:rsid w:val="00344F1D"/>
    <w:rsid w:val="003A00C9"/>
    <w:rsid w:val="003A208B"/>
    <w:rsid w:val="003D40FE"/>
    <w:rsid w:val="003D66B5"/>
    <w:rsid w:val="003F4B10"/>
    <w:rsid w:val="004312F6"/>
    <w:rsid w:val="00442F1F"/>
    <w:rsid w:val="004940B3"/>
    <w:rsid w:val="004A31CC"/>
    <w:rsid w:val="004A5B4B"/>
    <w:rsid w:val="004C31CE"/>
    <w:rsid w:val="004F3AA2"/>
    <w:rsid w:val="004F47DB"/>
    <w:rsid w:val="0051577B"/>
    <w:rsid w:val="00532F34"/>
    <w:rsid w:val="005947FD"/>
    <w:rsid w:val="005F21D8"/>
    <w:rsid w:val="00692E7D"/>
    <w:rsid w:val="006F4DA7"/>
    <w:rsid w:val="007800F7"/>
    <w:rsid w:val="007A715E"/>
    <w:rsid w:val="007D1035"/>
    <w:rsid w:val="008159E7"/>
    <w:rsid w:val="008458F9"/>
    <w:rsid w:val="00942C53"/>
    <w:rsid w:val="009445C7"/>
    <w:rsid w:val="00954C89"/>
    <w:rsid w:val="009635E2"/>
    <w:rsid w:val="00965B04"/>
    <w:rsid w:val="009C2AF6"/>
    <w:rsid w:val="009D3D0D"/>
    <w:rsid w:val="009F00FD"/>
    <w:rsid w:val="009F0A17"/>
    <w:rsid w:val="00A34643"/>
    <w:rsid w:val="00A854AF"/>
    <w:rsid w:val="00AB2AC7"/>
    <w:rsid w:val="00AB3B14"/>
    <w:rsid w:val="00AC2038"/>
    <w:rsid w:val="00B111A4"/>
    <w:rsid w:val="00B62E1C"/>
    <w:rsid w:val="00B90020"/>
    <w:rsid w:val="00BA3926"/>
    <w:rsid w:val="00BD6FB7"/>
    <w:rsid w:val="00BF6C33"/>
    <w:rsid w:val="00C1674A"/>
    <w:rsid w:val="00C417D5"/>
    <w:rsid w:val="00C73E50"/>
    <w:rsid w:val="00C83647"/>
    <w:rsid w:val="00C87244"/>
    <w:rsid w:val="00C9386C"/>
    <w:rsid w:val="00C94862"/>
    <w:rsid w:val="00CA0566"/>
    <w:rsid w:val="00CA40B7"/>
    <w:rsid w:val="00CF444C"/>
    <w:rsid w:val="00D24BEA"/>
    <w:rsid w:val="00D64C6A"/>
    <w:rsid w:val="00DB2FAD"/>
    <w:rsid w:val="00DF2BE1"/>
    <w:rsid w:val="00E41A27"/>
    <w:rsid w:val="00EA4BB2"/>
    <w:rsid w:val="00EC0A65"/>
    <w:rsid w:val="00ED15DD"/>
    <w:rsid w:val="00F14342"/>
    <w:rsid w:val="00FC2A7C"/>
    <w:rsid w:val="00FD22EE"/>
    <w:rsid w:val="00FE0BD4"/>
    <w:rsid w:val="00FE7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CeNTeR</cp:lastModifiedBy>
  <cp:revision>33</cp:revision>
  <cp:lastPrinted>2012-10-23T07:40:00Z</cp:lastPrinted>
  <dcterms:created xsi:type="dcterms:W3CDTF">2011-04-18T08:58:00Z</dcterms:created>
  <dcterms:modified xsi:type="dcterms:W3CDTF">2014-07-21T03:18:00Z</dcterms:modified>
</cp:coreProperties>
</file>